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ED554" w14:textId="1D1891F4" w:rsidR="00C26B3B" w:rsidRPr="00EB14C2" w:rsidRDefault="00AE3C77" w:rsidP="00C26B3B">
      <w:pPr>
        <w:tabs>
          <w:tab w:val="right" w:pos="9270"/>
        </w:tabs>
        <w:rPr>
          <w:rFonts w:asciiTheme="majorHAnsi" w:hAnsiTheme="majorHAnsi"/>
          <w:b/>
          <w:szCs w:val="28"/>
        </w:rPr>
      </w:pPr>
      <w:r w:rsidRPr="00EB14C2">
        <w:rPr>
          <w:rFonts w:asciiTheme="majorHAnsi" w:hAnsiTheme="majorHAnsi"/>
          <w:b/>
          <w:noProof/>
          <w:szCs w:val="28"/>
        </w:rPr>
        <w:drawing>
          <wp:anchor distT="0" distB="0" distL="114300" distR="114300" simplePos="0" relativeHeight="251657728" behindDoc="1" locked="0" layoutInCell="1" allowOverlap="1" wp14:anchorId="66A71228" wp14:editId="32706392">
            <wp:simplePos x="0" y="0"/>
            <wp:positionH relativeFrom="column">
              <wp:posOffset>-862965</wp:posOffset>
            </wp:positionH>
            <wp:positionV relativeFrom="page">
              <wp:posOffset>574040</wp:posOffset>
            </wp:positionV>
            <wp:extent cx="2566035" cy="791845"/>
            <wp:effectExtent l="0" t="0" r="0" b="0"/>
            <wp:wrapNone/>
            <wp:docPr id="9" name="Picture 9" descr="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f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4C2">
        <w:rPr>
          <w:rFonts w:asciiTheme="majorHAnsi" w:hAnsiTheme="majorHAnsi"/>
          <w:b/>
          <w:szCs w:val="28"/>
        </w:rPr>
        <w:t>M</w:t>
      </w:r>
      <w:r w:rsidRPr="00EB14C2">
        <w:rPr>
          <w:rFonts w:asciiTheme="majorHAnsi" w:hAnsiTheme="majorHAnsi"/>
          <w:b/>
          <w:szCs w:val="28"/>
        </w:rPr>
        <w:t>emorandum</w:t>
      </w:r>
    </w:p>
    <w:p w14:paraId="4F3AF71E" w14:textId="4BC8CA39" w:rsidR="00C26B3B" w:rsidRPr="00F020EF" w:rsidRDefault="00EB14C2" w:rsidP="00C26B3B">
      <w:pPr>
        <w:tabs>
          <w:tab w:val="right" w:pos="9270"/>
        </w:tabs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November 23</w:t>
      </w:r>
      <w:r w:rsidR="00351F3E">
        <w:rPr>
          <w:rFonts w:ascii="Arial" w:hAnsi="Arial"/>
          <w:sz w:val="24"/>
        </w:rPr>
        <w:t>, 2016</w:t>
      </w:r>
    </w:p>
    <w:p w14:paraId="242720A1" w14:textId="77777777" w:rsidR="00C26B3B" w:rsidRPr="00F020EF" w:rsidRDefault="00C26B3B" w:rsidP="00C26B3B">
      <w:pPr>
        <w:tabs>
          <w:tab w:val="right" w:pos="9270"/>
        </w:tabs>
        <w:rPr>
          <w:rFonts w:ascii="Arial" w:hAnsi="Arial"/>
          <w:sz w:val="24"/>
        </w:rPr>
      </w:pPr>
    </w:p>
    <w:p w14:paraId="0C1B7517" w14:textId="2CD10186" w:rsidR="00C26B3B" w:rsidRDefault="00C26B3B" w:rsidP="00AE3C77">
      <w:pPr>
        <w:tabs>
          <w:tab w:val="left" w:pos="1530"/>
          <w:tab w:val="right" w:pos="9270"/>
        </w:tabs>
        <w:ind w:left="1620" w:hanging="1620"/>
        <w:rPr>
          <w:rFonts w:ascii="Arial" w:hAnsi="Arial"/>
          <w:sz w:val="24"/>
        </w:rPr>
      </w:pPr>
      <w:r w:rsidRPr="00EB14C2">
        <w:rPr>
          <w:rFonts w:ascii="Arial" w:hAnsi="Arial"/>
          <w:sz w:val="24"/>
        </w:rPr>
        <w:t>To:</w:t>
      </w:r>
      <w:r w:rsidRPr="00F020EF">
        <w:rPr>
          <w:rFonts w:ascii="Arial" w:hAnsi="Arial"/>
          <w:sz w:val="24"/>
        </w:rPr>
        <w:t xml:space="preserve"> </w:t>
      </w:r>
      <w:r w:rsidRPr="00F020EF">
        <w:rPr>
          <w:rFonts w:ascii="Arial" w:hAnsi="Arial"/>
          <w:sz w:val="24"/>
        </w:rPr>
        <w:tab/>
      </w:r>
      <w:r w:rsidR="00351F3E">
        <w:rPr>
          <w:rFonts w:ascii="Arial" w:hAnsi="Arial"/>
          <w:sz w:val="24"/>
        </w:rPr>
        <w:t xml:space="preserve">Jan </w:t>
      </w:r>
      <w:proofErr w:type="spellStart"/>
      <w:r w:rsidR="00351F3E">
        <w:rPr>
          <w:rFonts w:ascii="Arial" w:hAnsi="Arial"/>
          <w:sz w:val="24"/>
        </w:rPr>
        <w:t>Naoe</w:t>
      </w:r>
      <w:proofErr w:type="spellEnd"/>
      <w:r w:rsidR="00351F3E">
        <w:rPr>
          <w:rFonts w:ascii="Arial" w:hAnsi="Arial"/>
          <w:sz w:val="24"/>
        </w:rPr>
        <w:t xml:space="preserve"> Sullivan</w:t>
      </w:r>
    </w:p>
    <w:p w14:paraId="6144F0A6" w14:textId="283ED509" w:rsidR="00351F3E" w:rsidRDefault="00351F3E" w:rsidP="00AE3C77">
      <w:pPr>
        <w:tabs>
          <w:tab w:val="left" w:pos="1530"/>
          <w:tab w:val="right" w:pos="9270"/>
        </w:tabs>
        <w:ind w:left="1620" w:hanging="1620"/>
        <w:rPr>
          <w:rFonts w:ascii="Arial" w:hAnsi="Arial"/>
          <w:sz w:val="24"/>
        </w:rPr>
      </w:pPr>
      <w:r>
        <w:rPr>
          <w:rFonts w:ascii="Arial" w:hAnsi="Arial"/>
          <w:color w:val="A6A6A6" w:themeColor="background1" w:themeShade="A6"/>
          <w:sz w:val="24"/>
        </w:rPr>
        <w:tab/>
      </w:r>
      <w:r>
        <w:rPr>
          <w:rFonts w:ascii="Arial" w:hAnsi="Arial"/>
          <w:sz w:val="24"/>
        </w:rPr>
        <w:t>Chair, Board of Regents</w:t>
      </w:r>
    </w:p>
    <w:p w14:paraId="2AAF7596" w14:textId="77777777" w:rsidR="00351F3E" w:rsidRDefault="00351F3E" w:rsidP="00AE3C77">
      <w:pPr>
        <w:tabs>
          <w:tab w:val="left" w:pos="1530"/>
          <w:tab w:val="right" w:pos="9270"/>
        </w:tabs>
        <w:ind w:left="1620" w:hanging="1620"/>
        <w:rPr>
          <w:rFonts w:ascii="Arial" w:hAnsi="Arial"/>
          <w:sz w:val="24"/>
        </w:rPr>
      </w:pPr>
    </w:p>
    <w:p w14:paraId="0D7F7012" w14:textId="76124E9D" w:rsidR="00351F3E" w:rsidRDefault="00351F3E" w:rsidP="00AE3C77">
      <w:pPr>
        <w:tabs>
          <w:tab w:val="left" w:pos="1530"/>
          <w:tab w:val="right" w:pos="9270"/>
        </w:tabs>
        <w:ind w:left="1620" w:hanging="1620"/>
        <w:rPr>
          <w:rFonts w:ascii="Arial" w:hAnsi="Arial"/>
          <w:sz w:val="24"/>
        </w:rPr>
      </w:pPr>
      <w:r w:rsidRPr="00EB14C2">
        <w:rPr>
          <w:rFonts w:ascii="Arial" w:hAnsi="Arial"/>
          <w:sz w:val="24"/>
        </w:rPr>
        <w:t>Via:</w:t>
      </w:r>
      <w:r>
        <w:rPr>
          <w:rFonts w:ascii="Arial" w:hAnsi="Arial"/>
          <w:color w:val="A6A6A6" w:themeColor="background1" w:themeShade="A6"/>
          <w:sz w:val="24"/>
        </w:rPr>
        <w:tab/>
      </w:r>
      <w:r>
        <w:rPr>
          <w:rFonts w:ascii="Arial" w:hAnsi="Arial"/>
          <w:sz w:val="24"/>
        </w:rPr>
        <w:t xml:space="preserve">David </w:t>
      </w:r>
      <w:proofErr w:type="spellStart"/>
      <w:r>
        <w:rPr>
          <w:rFonts w:ascii="Arial" w:hAnsi="Arial"/>
          <w:sz w:val="24"/>
        </w:rPr>
        <w:t>Lassner</w:t>
      </w:r>
      <w:proofErr w:type="spellEnd"/>
    </w:p>
    <w:p w14:paraId="79EF8D72" w14:textId="14777E73" w:rsidR="00351F3E" w:rsidRDefault="00351F3E" w:rsidP="00AE3C77">
      <w:pPr>
        <w:tabs>
          <w:tab w:val="left" w:pos="1530"/>
          <w:tab w:val="right" w:pos="9270"/>
        </w:tabs>
        <w:ind w:left="1620" w:hanging="1620"/>
        <w:rPr>
          <w:rFonts w:ascii="Arial" w:hAnsi="Arial"/>
          <w:sz w:val="24"/>
        </w:rPr>
      </w:pPr>
      <w:r>
        <w:rPr>
          <w:rFonts w:ascii="Arial" w:hAnsi="Arial"/>
          <w:color w:val="A6A6A6" w:themeColor="background1" w:themeShade="A6"/>
          <w:sz w:val="24"/>
        </w:rPr>
        <w:tab/>
      </w:r>
      <w:r>
        <w:rPr>
          <w:rFonts w:ascii="Arial" w:hAnsi="Arial"/>
          <w:sz w:val="24"/>
        </w:rPr>
        <w:t>President</w:t>
      </w:r>
    </w:p>
    <w:p w14:paraId="52A40F76" w14:textId="77777777" w:rsidR="00EB14C2" w:rsidRDefault="00EB14C2" w:rsidP="00AE3C77">
      <w:pPr>
        <w:tabs>
          <w:tab w:val="left" w:pos="1530"/>
          <w:tab w:val="right" w:pos="9270"/>
        </w:tabs>
        <w:ind w:left="1620" w:hanging="1620"/>
        <w:rPr>
          <w:rFonts w:ascii="Arial" w:hAnsi="Arial"/>
          <w:sz w:val="24"/>
        </w:rPr>
      </w:pPr>
    </w:p>
    <w:p w14:paraId="7AF20931" w14:textId="63354374" w:rsidR="00EB14C2" w:rsidRDefault="00EB14C2" w:rsidP="00AE3C77">
      <w:pPr>
        <w:tabs>
          <w:tab w:val="left" w:pos="1530"/>
          <w:tab w:val="right" w:pos="9270"/>
        </w:tabs>
        <w:ind w:left="1620" w:hanging="1620"/>
        <w:rPr>
          <w:rFonts w:ascii="Arial" w:hAnsi="Arial"/>
          <w:sz w:val="24"/>
        </w:rPr>
      </w:pPr>
      <w:r>
        <w:rPr>
          <w:rFonts w:ascii="Arial" w:hAnsi="Arial"/>
          <w:sz w:val="24"/>
        </w:rPr>
        <w:t>Via:</w:t>
      </w: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Risa</w:t>
      </w:r>
      <w:proofErr w:type="spellEnd"/>
      <w:r>
        <w:rPr>
          <w:rFonts w:ascii="Arial" w:hAnsi="Arial"/>
          <w:sz w:val="24"/>
        </w:rPr>
        <w:t xml:space="preserve"> Dickson</w:t>
      </w:r>
    </w:p>
    <w:p w14:paraId="32578926" w14:textId="0D69B261" w:rsidR="00EB14C2" w:rsidRDefault="00EB14C2" w:rsidP="00AE3C77">
      <w:pPr>
        <w:tabs>
          <w:tab w:val="left" w:pos="1530"/>
          <w:tab w:val="right" w:pos="9270"/>
        </w:tabs>
        <w:ind w:left="1620" w:hanging="16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Vice President for Academic Planning and Policy</w:t>
      </w:r>
    </w:p>
    <w:p w14:paraId="4C23CCE0" w14:textId="77777777" w:rsidR="00351F3E" w:rsidRDefault="00351F3E" w:rsidP="00AE3C77">
      <w:pPr>
        <w:tabs>
          <w:tab w:val="left" w:pos="1530"/>
          <w:tab w:val="right" w:pos="9270"/>
        </w:tabs>
        <w:ind w:left="1620" w:hanging="1620"/>
        <w:rPr>
          <w:rFonts w:ascii="Arial" w:hAnsi="Arial"/>
          <w:sz w:val="24"/>
        </w:rPr>
      </w:pPr>
    </w:p>
    <w:p w14:paraId="473AC9C9" w14:textId="229A2FF4" w:rsidR="00351F3E" w:rsidRDefault="00351F3E" w:rsidP="00AE3C77">
      <w:pPr>
        <w:tabs>
          <w:tab w:val="left" w:pos="1530"/>
          <w:tab w:val="right" w:pos="9270"/>
        </w:tabs>
        <w:ind w:left="1620" w:hanging="1620"/>
        <w:rPr>
          <w:rFonts w:ascii="Arial" w:hAnsi="Arial"/>
          <w:sz w:val="24"/>
        </w:rPr>
      </w:pPr>
      <w:r w:rsidRPr="00EB14C2">
        <w:rPr>
          <w:rFonts w:ascii="Arial" w:hAnsi="Arial"/>
          <w:sz w:val="24"/>
        </w:rPr>
        <w:t>Via: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John Morton</w:t>
      </w:r>
    </w:p>
    <w:p w14:paraId="355BECDA" w14:textId="5EF5F2DE" w:rsidR="00351F3E" w:rsidRDefault="00351F3E" w:rsidP="00AE3C77">
      <w:pPr>
        <w:tabs>
          <w:tab w:val="left" w:pos="1530"/>
          <w:tab w:val="right" w:pos="9270"/>
        </w:tabs>
        <w:ind w:left="1620" w:hanging="16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Vice President for Community Colleges</w:t>
      </w:r>
    </w:p>
    <w:p w14:paraId="102E656E" w14:textId="77777777" w:rsidR="00351F3E" w:rsidRPr="00EB14C2" w:rsidRDefault="00351F3E" w:rsidP="00AE3C77">
      <w:pPr>
        <w:tabs>
          <w:tab w:val="left" w:pos="1530"/>
          <w:tab w:val="right" w:pos="9270"/>
        </w:tabs>
        <w:ind w:left="1620" w:hanging="1620"/>
        <w:rPr>
          <w:rFonts w:ascii="Arial" w:hAnsi="Arial"/>
          <w:sz w:val="24"/>
        </w:rPr>
      </w:pPr>
    </w:p>
    <w:p w14:paraId="1C731A8C" w14:textId="2FF72FAB" w:rsidR="00351F3E" w:rsidRDefault="00351F3E" w:rsidP="00AE3C77">
      <w:pPr>
        <w:tabs>
          <w:tab w:val="left" w:pos="1530"/>
          <w:tab w:val="right" w:pos="9270"/>
        </w:tabs>
        <w:ind w:left="1620" w:hanging="1620"/>
        <w:rPr>
          <w:rFonts w:ascii="Arial" w:hAnsi="Arial"/>
          <w:sz w:val="24"/>
        </w:rPr>
      </w:pPr>
      <w:r w:rsidRPr="00EB14C2">
        <w:rPr>
          <w:rFonts w:ascii="Arial" w:hAnsi="Arial"/>
          <w:sz w:val="24"/>
        </w:rPr>
        <w:t>From:</w:t>
      </w:r>
      <w:r>
        <w:rPr>
          <w:rFonts w:ascii="Arial" w:hAnsi="Arial"/>
          <w:sz w:val="24"/>
        </w:rPr>
        <w:tab/>
        <w:t xml:space="preserve">Louise </w:t>
      </w:r>
      <w:proofErr w:type="spellStart"/>
      <w:r>
        <w:rPr>
          <w:rFonts w:ascii="Arial" w:hAnsi="Arial"/>
          <w:sz w:val="24"/>
        </w:rPr>
        <w:t>Pagotto</w:t>
      </w:r>
      <w:proofErr w:type="spellEnd"/>
    </w:p>
    <w:p w14:paraId="06CE35EB" w14:textId="38EC8EE9" w:rsidR="00351F3E" w:rsidRPr="00351F3E" w:rsidRDefault="00351F3E" w:rsidP="00AE3C77">
      <w:pPr>
        <w:tabs>
          <w:tab w:val="left" w:pos="1530"/>
          <w:tab w:val="right" w:pos="9270"/>
        </w:tabs>
        <w:ind w:left="1620" w:hanging="16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Interim Chancellor</w:t>
      </w:r>
    </w:p>
    <w:p w14:paraId="1325C2D1" w14:textId="77777777" w:rsidR="00351F3E" w:rsidRPr="00EB14C2" w:rsidRDefault="00351F3E" w:rsidP="00AE3C77">
      <w:pPr>
        <w:tabs>
          <w:tab w:val="left" w:pos="1530"/>
          <w:tab w:val="right" w:pos="9270"/>
        </w:tabs>
        <w:ind w:left="1620" w:hanging="1620"/>
        <w:rPr>
          <w:rFonts w:ascii="Arial" w:hAnsi="Arial"/>
          <w:sz w:val="24"/>
        </w:rPr>
      </w:pPr>
    </w:p>
    <w:p w14:paraId="6AE17735" w14:textId="1095B94A" w:rsidR="00324903" w:rsidRDefault="00C26B3B" w:rsidP="00EB14C2">
      <w:pPr>
        <w:pBdr>
          <w:bottom w:val="single" w:sz="6" w:space="1" w:color="auto"/>
        </w:pBdr>
        <w:tabs>
          <w:tab w:val="left" w:pos="1530"/>
          <w:tab w:val="right" w:pos="9270"/>
        </w:tabs>
        <w:ind w:left="1620" w:hanging="1620"/>
        <w:rPr>
          <w:rFonts w:ascii="Arial" w:hAnsi="Arial"/>
          <w:sz w:val="24"/>
        </w:rPr>
      </w:pPr>
      <w:r w:rsidRPr="00EB14C2">
        <w:rPr>
          <w:rFonts w:ascii="Arial" w:hAnsi="Arial"/>
          <w:sz w:val="24"/>
        </w:rPr>
        <w:t>Subject:</w:t>
      </w:r>
      <w:r w:rsidRPr="00F020EF">
        <w:rPr>
          <w:rFonts w:ascii="Arial" w:hAnsi="Arial"/>
          <w:sz w:val="24"/>
        </w:rPr>
        <w:tab/>
      </w:r>
      <w:proofErr w:type="spellStart"/>
      <w:r w:rsidR="00351F3E" w:rsidRPr="00351F3E">
        <w:rPr>
          <w:rFonts w:ascii="Arial" w:hAnsi="Arial"/>
          <w:sz w:val="24"/>
        </w:rPr>
        <w:t>Kapi</w:t>
      </w:r>
      <w:r w:rsidR="00351F3E">
        <w:rPr>
          <w:rFonts w:ascii="Arial" w:hAnsi="Arial"/>
          <w:sz w:val="24"/>
        </w:rPr>
        <w:t>‘</w:t>
      </w:r>
      <w:r w:rsidR="00351F3E" w:rsidRPr="00351F3E">
        <w:rPr>
          <w:rFonts w:ascii="Arial" w:hAnsi="Arial"/>
          <w:sz w:val="24"/>
        </w:rPr>
        <w:t>olani</w:t>
      </w:r>
      <w:proofErr w:type="spellEnd"/>
      <w:r w:rsidR="00351F3E" w:rsidRPr="00351F3E">
        <w:rPr>
          <w:rFonts w:ascii="Arial" w:hAnsi="Arial"/>
          <w:sz w:val="24"/>
        </w:rPr>
        <w:t xml:space="preserve"> Community College</w:t>
      </w:r>
      <w:r w:rsidR="00EB14C2">
        <w:rPr>
          <w:rFonts w:ascii="Arial" w:hAnsi="Arial"/>
          <w:sz w:val="24"/>
        </w:rPr>
        <w:t>’s New Mission Statement</w:t>
      </w:r>
    </w:p>
    <w:p w14:paraId="123CEE52" w14:textId="77777777" w:rsidR="00EB14C2" w:rsidRDefault="00EB14C2" w:rsidP="00EB14C2">
      <w:pPr>
        <w:pBdr>
          <w:bottom w:val="single" w:sz="6" w:space="1" w:color="auto"/>
        </w:pBdr>
        <w:tabs>
          <w:tab w:val="left" w:pos="1530"/>
          <w:tab w:val="right" w:pos="9270"/>
        </w:tabs>
        <w:ind w:left="1620" w:hanging="1620"/>
        <w:rPr>
          <w:rFonts w:ascii="Arial" w:hAnsi="Arial"/>
          <w:sz w:val="24"/>
        </w:rPr>
      </w:pPr>
    </w:p>
    <w:p w14:paraId="468F6EC5" w14:textId="77777777" w:rsidR="00EB14C2" w:rsidRDefault="00EB14C2" w:rsidP="00C26B3B">
      <w:pPr>
        <w:tabs>
          <w:tab w:val="right" w:pos="9270"/>
        </w:tabs>
        <w:rPr>
          <w:rFonts w:ascii="Arial" w:hAnsi="Arial"/>
          <w:sz w:val="24"/>
          <w:u w:val="single"/>
        </w:rPr>
      </w:pPr>
    </w:p>
    <w:p w14:paraId="23F0E0A4" w14:textId="15EBD37A" w:rsidR="00351F3E" w:rsidRDefault="00EB14C2" w:rsidP="00C26B3B">
      <w:pPr>
        <w:tabs>
          <w:tab w:val="right" w:pos="9270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SPECIFIC ACTION REQUESTED</w:t>
      </w:r>
    </w:p>
    <w:p w14:paraId="6AE6B596" w14:textId="77777777" w:rsidR="00351F3E" w:rsidRDefault="00351F3E" w:rsidP="00C26B3B">
      <w:pPr>
        <w:tabs>
          <w:tab w:val="right" w:pos="9270"/>
        </w:tabs>
        <w:rPr>
          <w:rFonts w:ascii="Arial" w:hAnsi="Arial"/>
          <w:sz w:val="24"/>
          <w:u w:val="single"/>
        </w:rPr>
      </w:pPr>
    </w:p>
    <w:p w14:paraId="09114BA9" w14:textId="1FCA6FD4" w:rsidR="00351F3E" w:rsidRDefault="00351F3E" w:rsidP="00C26B3B">
      <w:pPr>
        <w:tabs>
          <w:tab w:val="right" w:pos="9270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Approval of </w:t>
      </w:r>
      <w:proofErr w:type="spellStart"/>
      <w:r w:rsidRPr="00351F3E">
        <w:rPr>
          <w:rFonts w:ascii="Arial" w:hAnsi="Arial"/>
          <w:sz w:val="24"/>
        </w:rPr>
        <w:t>Kapi</w:t>
      </w:r>
      <w:r>
        <w:rPr>
          <w:rFonts w:ascii="Arial" w:hAnsi="Arial"/>
          <w:sz w:val="24"/>
        </w:rPr>
        <w:t>‘</w:t>
      </w:r>
      <w:r w:rsidRPr="00351F3E">
        <w:rPr>
          <w:rFonts w:ascii="Arial" w:hAnsi="Arial"/>
          <w:sz w:val="24"/>
        </w:rPr>
        <w:t>olani</w:t>
      </w:r>
      <w:proofErr w:type="spellEnd"/>
      <w:r w:rsidRPr="00351F3E">
        <w:rPr>
          <w:rFonts w:ascii="Arial" w:hAnsi="Arial"/>
          <w:sz w:val="24"/>
        </w:rPr>
        <w:t xml:space="preserve"> Community College</w:t>
      </w:r>
      <w:r>
        <w:rPr>
          <w:rFonts w:ascii="Arial" w:hAnsi="Arial"/>
          <w:sz w:val="24"/>
        </w:rPr>
        <w:t xml:space="preserve">’s </w:t>
      </w:r>
      <w:r w:rsidR="00EB14C2">
        <w:rPr>
          <w:rFonts w:ascii="Arial" w:hAnsi="Arial"/>
          <w:sz w:val="24"/>
        </w:rPr>
        <w:t>revised</w:t>
      </w:r>
      <w:r>
        <w:rPr>
          <w:rFonts w:ascii="Arial" w:hAnsi="Arial"/>
          <w:sz w:val="24"/>
        </w:rPr>
        <w:t xml:space="preserve"> Mission Statement.</w:t>
      </w:r>
      <w:proofErr w:type="gramEnd"/>
    </w:p>
    <w:p w14:paraId="5C10A732" w14:textId="77777777" w:rsidR="00351F3E" w:rsidRDefault="00351F3E" w:rsidP="00C26B3B">
      <w:pPr>
        <w:tabs>
          <w:tab w:val="right" w:pos="9270"/>
        </w:tabs>
        <w:rPr>
          <w:rFonts w:ascii="Arial" w:hAnsi="Arial"/>
          <w:sz w:val="24"/>
        </w:rPr>
      </w:pPr>
    </w:p>
    <w:p w14:paraId="24212C10" w14:textId="5FCB4748" w:rsidR="00351F3E" w:rsidRDefault="00351F3E" w:rsidP="00C26B3B">
      <w:pPr>
        <w:tabs>
          <w:tab w:val="right" w:pos="9270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RECOMMENDED EFFECTIVE DATE</w:t>
      </w:r>
    </w:p>
    <w:p w14:paraId="27A42925" w14:textId="77777777" w:rsidR="00351F3E" w:rsidRDefault="00351F3E" w:rsidP="00C26B3B">
      <w:pPr>
        <w:tabs>
          <w:tab w:val="right" w:pos="9270"/>
        </w:tabs>
        <w:rPr>
          <w:rFonts w:ascii="Arial" w:hAnsi="Arial"/>
          <w:sz w:val="24"/>
          <w:u w:val="single"/>
        </w:rPr>
      </w:pPr>
    </w:p>
    <w:p w14:paraId="147A8301" w14:textId="4F9F4B13" w:rsidR="00351F3E" w:rsidRDefault="00EB14C2" w:rsidP="00C26B3B">
      <w:pPr>
        <w:tabs>
          <w:tab w:val="right" w:pos="9270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Upon Board of Regents </w:t>
      </w:r>
      <w:r w:rsidR="00351F3E">
        <w:rPr>
          <w:rFonts w:ascii="Arial" w:hAnsi="Arial"/>
          <w:sz w:val="24"/>
        </w:rPr>
        <w:t>approval.</w:t>
      </w:r>
      <w:proofErr w:type="gramEnd"/>
    </w:p>
    <w:p w14:paraId="7D3C66D0" w14:textId="77777777" w:rsidR="00351F3E" w:rsidRDefault="00351F3E" w:rsidP="00C26B3B">
      <w:pPr>
        <w:tabs>
          <w:tab w:val="right" w:pos="9270"/>
        </w:tabs>
        <w:rPr>
          <w:rFonts w:ascii="Arial" w:hAnsi="Arial"/>
          <w:sz w:val="24"/>
        </w:rPr>
      </w:pPr>
    </w:p>
    <w:p w14:paraId="0D3272E3" w14:textId="56F3809E" w:rsidR="00351F3E" w:rsidRDefault="00EB14C2" w:rsidP="00C26B3B">
      <w:pPr>
        <w:tabs>
          <w:tab w:val="right" w:pos="9270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ADDITIONAL COST</w:t>
      </w:r>
    </w:p>
    <w:p w14:paraId="636E1E91" w14:textId="77777777" w:rsidR="00351F3E" w:rsidRDefault="00351F3E" w:rsidP="00C26B3B">
      <w:pPr>
        <w:tabs>
          <w:tab w:val="right" w:pos="9270"/>
        </w:tabs>
        <w:rPr>
          <w:rFonts w:ascii="Arial" w:hAnsi="Arial"/>
          <w:sz w:val="24"/>
          <w:u w:val="single"/>
        </w:rPr>
      </w:pPr>
    </w:p>
    <w:p w14:paraId="5BCA8304" w14:textId="41401FD9" w:rsidR="00351F3E" w:rsidRDefault="00351F3E" w:rsidP="00C26B3B">
      <w:pPr>
        <w:tabs>
          <w:tab w:val="right" w:pos="927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No costs are associated with this request.</w:t>
      </w:r>
    </w:p>
    <w:p w14:paraId="03111430" w14:textId="77777777" w:rsidR="00351F3E" w:rsidRDefault="00351F3E" w:rsidP="00C26B3B">
      <w:pPr>
        <w:tabs>
          <w:tab w:val="right" w:pos="9270"/>
        </w:tabs>
        <w:rPr>
          <w:rFonts w:ascii="Arial" w:hAnsi="Arial"/>
          <w:sz w:val="24"/>
        </w:rPr>
      </w:pPr>
    </w:p>
    <w:p w14:paraId="54129A54" w14:textId="0C6A1097" w:rsidR="00351F3E" w:rsidRDefault="00EB14C2" w:rsidP="00C26B3B">
      <w:pPr>
        <w:tabs>
          <w:tab w:val="right" w:pos="9270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PURPOSE</w:t>
      </w:r>
    </w:p>
    <w:p w14:paraId="68B778D5" w14:textId="77777777" w:rsidR="00351F3E" w:rsidRDefault="00351F3E" w:rsidP="00C26B3B">
      <w:pPr>
        <w:tabs>
          <w:tab w:val="right" w:pos="9270"/>
        </w:tabs>
        <w:rPr>
          <w:rFonts w:ascii="Arial" w:hAnsi="Arial"/>
          <w:sz w:val="24"/>
          <w:u w:val="single"/>
        </w:rPr>
      </w:pPr>
    </w:p>
    <w:p w14:paraId="54D70C85" w14:textId="58918E31" w:rsidR="00351F3E" w:rsidRDefault="00EB14C2" w:rsidP="00C26B3B">
      <w:pPr>
        <w:tabs>
          <w:tab w:val="right" w:pos="927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Accrediting Commission for Community and Junior Colleges, Western Association of Schools and Colleges a</w:t>
      </w:r>
      <w:r w:rsidR="00351F3E">
        <w:rPr>
          <w:rFonts w:ascii="Arial" w:hAnsi="Arial"/>
          <w:sz w:val="24"/>
        </w:rPr>
        <w:t>ccreditation requirement.</w:t>
      </w:r>
      <w:r>
        <w:rPr>
          <w:rFonts w:ascii="Arial" w:hAnsi="Arial"/>
          <w:sz w:val="24"/>
        </w:rPr>
        <w:t xml:space="preserve"> See attached:</w:t>
      </w:r>
      <w:r w:rsidR="0013635B">
        <w:rPr>
          <w:rFonts w:ascii="Arial" w:hAnsi="Arial"/>
          <w:sz w:val="24"/>
        </w:rPr>
        <w:t xml:space="preserve"> Standard I. A. 4 – The institution articulates its mission in a widely published statement approved by the governing board…</w:t>
      </w:r>
      <w:bookmarkStart w:id="0" w:name="_GoBack"/>
      <w:bookmarkEnd w:id="0"/>
    </w:p>
    <w:p w14:paraId="56AB5C05" w14:textId="77777777" w:rsidR="0013635B" w:rsidRDefault="0013635B" w:rsidP="00C26B3B">
      <w:pPr>
        <w:tabs>
          <w:tab w:val="right" w:pos="9270"/>
        </w:tabs>
        <w:rPr>
          <w:rFonts w:ascii="Arial" w:hAnsi="Arial"/>
          <w:sz w:val="24"/>
        </w:rPr>
      </w:pPr>
    </w:p>
    <w:p w14:paraId="59083C35" w14:textId="77777777" w:rsidR="00351F3E" w:rsidRDefault="00351F3E" w:rsidP="00C26B3B">
      <w:pPr>
        <w:tabs>
          <w:tab w:val="right" w:pos="9270"/>
        </w:tabs>
        <w:rPr>
          <w:rFonts w:ascii="Arial" w:hAnsi="Arial"/>
          <w:sz w:val="24"/>
        </w:rPr>
      </w:pPr>
    </w:p>
    <w:p w14:paraId="73398A1D" w14:textId="77777777" w:rsidR="00EB14C2" w:rsidRDefault="00EB14C2" w:rsidP="00C26B3B">
      <w:pPr>
        <w:tabs>
          <w:tab w:val="right" w:pos="9270"/>
        </w:tabs>
        <w:rPr>
          <w:rFonts w:ascii="Arial" w:hAnsi="Arial"/>
          <w:sz w:val="24"/>
          <w:u w:val="single"/>
        </w:rPr>
      </w:pPr>
    </w:p>
    <w:p w14:paraId="01746CBB" w14:textId="77777777" w:rsidR="00EB14C2" w:rsidRDefault="00EB14C2" w:rsidP="00C26B3B">
      <w:pPr>
        <w:tabs>
          <w:tab w:val="right" w:pos="9270"/>
        </w:tabs>
        <w:rPr>
          <w:rFonts w:ascii="Arial" w:hAnsi="Arial"/>
          <w:sz w:val="24"/>
          <w:u w:val="single"/>
        </w:rPr>
      </w:pPr>
    </w:p>
    <w:p w14:paraId="480D3F2F" w14:textId="33919623" w:rsidR="00351F3E" w:rsidRDefault="00EB14C2" w:rsidP="00C26B3B">
      <w:pPr>
        <w:tabs>
          <w:tab w:val="right" w:pos="9270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BACKGROUND</w:t>
      </w:r>
    </w:p>
    <w:p w14:paraId="3F33F8CD" w14:textId="77777777" w:rsidR="00351F3E" w:rsidRDefault="00351F3E" w:rsidP="00C26B3B">
      <w:pPr>
        <w:tabs>
          <w:tab w:val="right" w:pos="9270"/>
        </w:tabs>
        <w:rPr>
          <w:rFonts w:ascii="Arial" w:hAnsi="Arial"/>
          <w:sz w:val="24"/>
          <w:u w:val="single"/>
        </w:rPr>
      </w:pPr>
    </w:p>
    <w:p w14:paraId="47DCB301" w14:textId="456B5101" w:rsidR="00351F3E" w:rsidRDefault="00351F3E" w:rsidP="00C26B3B">
      <w:pPr>
        <w:tabs>
          <w:tab w:val="right" w:pos="9270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Regents Policy RP 4.201, III.C.4.f.</w:t>
      </w:r>
      <w:proofErr w:type="gramEnd"/>
      <w:r>
        <w:rPr>
          <w:rFonts w:ascii="Arial" w:hAnsi="Arial"/>
          <w:sz w:val="24"/>
        </w:rPr>
        <w:t xml:space="preserve"> Mission and Purpose of the University.</w:t>
      </w:r>
    </w:p>
    <w:p w14:paraId="78CC01BB" w14:textId="77777777" w:rsidR="00351F3E" w:rsidRDefault="00351F3E" w:rsidP="00C26B3B">
      <w:pPr>
        <w:tabs>
          <w:tab w:val="right" w:pos="9270"/>
        </w:tabs>
        <w:rPr>
          <w:rFonts w:ascii="Arial" w:hAnsi="Arial"/>
          <w:sz w:val="24"/>
        </w:rPr>
      </w:pPr>
    </w:p>
    <w:p w14:paraId="06E600B0" w14:textId="77777777" w:rsidR="00351F3E" w:rsidRDefault="00351F3E" w:rsidP="00C26B3B">
      <w:pPr>
        <w:tabs>
          <w:tab w:val="right" w:pos="9270"/>
        </w:tabs>
        <w:rPr>
          <w:rFonts w:ascii="Arial" w:hAnsi="Arial"/>
          <w:sz w:val="24"/>
        </w:rPr>
      </w:pPr>
    </w:p>
    <w:p w14:paraId="40B51C1B" w14:textId="2F7A1AB8" w:rsidR="00351F3E" w:rsidRPr="00351F3E" w:rsidRDefault="00EB14C2" w:rsidP="00C26B3B">
      <w:pPr>
        <w:tabs>
          <w:tab w:val="right" w:pos="9270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ACTION RECOMMENDED</w:t>
      </w:r>
    </w:p>
    <w:p w14:paraId="4C122567" w14:textId="77777777" w:rsidR="00351F3E" w:rsidRDefault="00351F3E" w:rsidP="00C26B3B">
      <w:pPr>
        <w:tabs>
          <w:tab w:val="right" w:pos="9270"/>
        </w:tabs>
        <w:rPr>
          <w:rFonts w:ascii="Arial" w:hAnsi="Arial"/>
          <w:sz w:val="24"/>
        </w:rPr>
      </w:pPr>
    </w:p>
    <w:p w14:paraId="5954086B" w14:textId="46290836" w:rsidR="00351F3E" w:rsidRDefault="00351F3E" w:rsidP="00C26B3B">
      <w:pPr>
        <w:tabs>
          <w:tab w:val="right" w:pos="9270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Approval of </w:t>
      </w:r>
      <w:proofErr w:type="spellStart"/>
      <w:r w:rsidRPr="00351F3E">
        <w:rPr>
          <w:rFonts w:ascii="Arial" w:hAnsi="Arial"/>
          <w:sz w:val="24"/>
        </w:rPr>
        <w:t>Kapi</w:t>
      </w:r>
      <w:r>
        <w:rPr>
          <w:rFonts w:ascii="Arial" w:hAnsi="Arial"/>
          <w:sz w:val="24"/>
        </w:rPr>
        <w:t>‘</w:t>
      </w:r>
      <w:r w:rsidRPr="00351F3E">
        <w:rPr>
          <w:rFonts w:ascii="Arial" w:hAnsi="Arial"/>
          <w:sz w:val="24"/>
        </w:rPr>
        <w:t>olani</w:t>
      </w:r>
      <w:proofErr w:type="spellEnd"/>
      <w:r w:rsidRPr="00351F3E">
        <w:rPr>
          <w:rFonts w:ascii="Arial" w:hAnsi="Arial"/>
          <w:sz w:val="24"/>
        </w:rPr>
        <w:t xml:space="preserve"> Community College</w:t>
      </w:r>
      <w:r>
        <w:rPr>
          <w:rFonts w:ascii="Arial" w:hAnsi="Arial"/>
          <w:sz w:val="24"/>
        </w:rPr>
        <w:t xml:space="preserve">’s </w:t>
      </w:r>
      <w:r w:rsidR="00EB14C2">
        <w:rPr>
          <w:rFonts w:ascii="Arial" w:hAnsi="Arial"/>
          <w:sz w:val="24"/>
        </w:rPr>
        <w:t>revised</w:t>
      </w:r>
      <w:r>
        <w:rPr>
          <w:rFonts w:ascii="Arial" w:hAnsi="Arial"/>
          <w:sz w:val="24"/>
        </w:rPr>
        <w:t xml:space="preserve"> Mission Statement.</w:t>
      </w:r>
      <w:proofErr w:type="gramEnd"/>
    </w:p>
    <w:p w14:paraId="5BA93086" w14:textId="77777777" w:rsidR="00351F3E" w:rsidRDefault="00351F3E" w:rsidP="00C26B3B">
      <w:pPr>
        <w:tabs>
          <w:tab w:val="right" w:pos="9270"/>
        </w:tabs>
        <w:rPr>
          <w:rFonts w:ascii="Arial" w:hAnsi="Arial"/>
          <w:sz w:val="24"/>
        </w:rPr>
      </w:pPr>
    </w:p>
    <w:p w14:paraId="04B7791F" w14:textId="77777777" w:rsidR="00351F3E" w:rsidRDefault="00351F3E" w:rsidP="00C26B3B">
      <w:pPr>
        <w:tabs>
          <w:tab w:val="right" w:pos="9270"/>
        </w:tabs>
        <w:rPr>
          <w:rFonts w:ascii="Arial" w:hAnsi="Arial"/>
          <w:sz w:val="24"/>
        </w:rPr>
      </w:pPr>
    </w:p>
    <w:p w14:paraId="0DAE5815" w14:textId="6CEBB88F" w:rsidR="00351F3E" w:rsidRDefault="00EB14C2" w:rsidP="00C26B3B">
      <w:pPr>
        <w:tabs>
          <w:tab w:val="right" w:pos="927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Attachments</w:t>
      </w:r>
    </w:p>
    <w:p w14:paraId="7475CB7B" w14:textId="77777777" w:rsidR="00351F3E" w:rsidRDefault="00351F3E" w:rsidP="00C26B3B">
      <w:pPr>
        <w:tabs>
          <w:tab w:val="right" w:pos="9270"/>
        </w:tabs>
        <w:rPr>
          <w:rFonts w:ascii="Arial" w:hAnsi="Arial"/>
          <w:sz w:val="24"/>
        </w:rPr>
      </w:pPr>
    </w:p>
    <w:p w14:paraId="7D3AA458" w14:textId="4DBFC9CA" w:rsidR="00351F3E" w:rsidRDefault="00351F3E" w:rsidP="00C26B3B">
      <w:pPr>
        <w:tabs>
          <w:tab w:val="right" w:pos="927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C: Executive Administrator and Secretary of the Board Quinn</w:t>
      </w:r>
    </w:p>
    <w:p w14:paraId="63167863" w14:textId="77777777" w:rsidR="00351F3E" w:rsidRPr="00351F3E" w:rsidRDefault="00351F3E" w:rsidP="00C26B3B">
      <w:pPr>
        <w:tabs>
          <w:tab w:val="right" w:pos="9270"/>
        </w:tabs>
        <w:rPr>
          <w:rFonts w:ascii="Arial" w:hAnsi="Arial"/>
          <w:sz w:val="24"/>
        </w:rPr>
      </w:pPr>
    </w:p>
    <w:sectPr w:rsidR="00351F3E" w:rsidRPr="00351F3E" w:rsidSect="00AE3C77">
      <w:headerReference w:type="first" r:id="rId8"/>
      <w:footerReference w:type="first" r:id="rId9"/>
      <w:type w:val="continuous"/>
      <w:pgSz w:w="12240" w:h="15840"/>
      <w:pgMar w:top="2707" w:right="1440" w:bottom="1800" w:left="216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AF976" w14:textId="77777777" w:rsidR="00EB14C2" w:rsidRDefault="00EB14C2">
      <w:r>
        <w:separator/>
      </w:r>
    </w:p>
  </w:endnote>
  <w:endnote w:type="continuationSeparator" w:id="0">
    <w:p w14:paraId="42FE5EF8" w14:textId="77777777" w:rsidR="00EB14C2" w:rsidRDefault="00EB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4ED00" w14:textId="77777777" w:rsidR="00EB14C2" w:rsidRDefault="00EB14C2" w:rsidP="00C26B3B">
    <w:pPr>
      <w:pStyle w:val="Footer"/>
      <w:ind w:right="-864"/>
      <w:jc w:val="right"/>
      <w:rPr>
        <w:rFonts w:ascii="Optima" w:hAnsi="Optima"/>
        <w:b/>
        <w:sz w:val="16"/>
      </w:rPr>
    </w:pPr>
    <w:r>
      <w:rPr>
        <w:rFonts w:ascii="Optima" w:hAnsi="Optima"/>
        <w:b/>
        <w:sz w:val="16"/>
      </w:rPr>
      <w:t>4303 Diamond Head Road</w:t>
    </w:r>
  </w:p>
  <w:p w14:paraId="4C8520C5" w14:textId="77777777" w:rsidR="00EB14C2" w:rsidRDefault="00EB14C2" w:rsidP="00C26B3B">
    <w:pPr>
      <w:pStyle w:val="Footer"/>
      <w:ind w:right="-864"/>
      <w:jc w:val="right"/>
      <w:rPr>
        <w:rFonts w:ascii="Optima" w:hAnsi="Optima"/>
        <w:b/>
        <w:sz w:val="16"/>
      </w:rPr>
    </w:pPr>
    <w:r>
      <w:rPr>
        <w:rFonts w:ascii="Optima" w:hAnsi="Optima"/>
        <w:b/>
        <w:sz w:val="16"/>
      </w:rPr>
      <w:t>Honolulu Hawai‘i 96816-4221</w:t>
    </w:r>
  </w:p>
  <w:p w14:paraId="2A470481" w14:textId="77777777" w:rsidR="00EB14C2" w:rsidRDefault="00EB14C2" w:rsidP="00C26B3B">
    <w:pPr>
      <w:pStyle w:val="Footer"/>
      <w:ind w:right="-864"/>
      <w:jc w:val="right"/>
      <w:rPr>
        <w:rFonts w:ascii="Optima" w:hAnsi="Optima"/>
        <w:b/>
        <w:sz w:val="16"/>
      </w:rPr>
    </w:pPr>
    <w:r>
      <w:rPr>
        <w:rFonts w:ascii="Optima" w:hAnsi="Optima"/>
        <w:b/>
        <w:sz w:val="16"/>
      </w:rPr>
      <w:t>Telephone: (</w:t>
    </w:r>
    <w:proofErr w:type="gramStart"/>
    <w:r>
      <w:rPr>
        <w:rFonts w:ascii="Optima" w:hAnsi="Optima"/>
        <w:b/>
        <w:sz w:val="16"/>
      </w:rPr>
      <w:t>808)734</w:t>
    </w:r>
    <w:proofErr w:type="gramEnd"/>
    <w:r>
      <w:rPr>
        <w:rFonts w:ascii="Optima" w:hAnsi="Optima"/>
        <w:b/>
        <w:sz w:val="16"/>
      </w:rPr>
      <w:t>-9565</w:t>
    </w:r>
  </w:p>
  <w:p w14:paraId="018481AA" w14:textId="77777777" w:rsidR="00EB14C2" w:rsidRDefault="00EB14C2" w:rsidP="00C26B3B">
    <w:pPr>
      <w:pStyle w:val="Footer"/>
      <w:ind w:right="-864"/>
      <w:jc w:val="right"/>
      <w:rPr>
        <w:rFonts w:ascii="Optima" w:hAnsi="Optima"/>
        <w:b/>
        <w:sz w:val="16"/>
      </w:rPr>
    </w:pPr>
    <w:r>
      <w:rPr>
        <w:rFonts w:ascii="Optima" w:hAnsi="Optima"/>
        <w:b/>
        <w:sz w:val="16"/>
      </w:rPr>
      <w:t>Facsimile: (</w:t>
    </w:r>
    <w:proofErr w:type="gramStart"/>
    <w:r>
      <w:rPr>
        <w:rFonts w:ascii="Optima" w:hAnsi="Optima"/>
        <w:b/>
        <w:sz w:val="16"/>
      </w:rPr>
      <w:t>808)734</w:t>
    </w:r>
    <w:proofErr w:type="gramEnd"/>
    <w:r>
      <w:rPr>
        <w:rFonts w:ascii="Optima" w:hAnsi="Optima"/>
        <w:b/>
        <w:sz w:val="16"/>
      </w:rPr>
      <w:t>-9162</w:t>
    </w:r>
  </w:p>
  <w:p w14:paraId="536EFE18" w14:textId="77777777" w:rsidR="00EB14C2" w:rsidRDefault="00EB14C2" w:rsidP="00C26B3B">
    <w:pPr>
      <w:pStyle w:val="Footer"/>
      <w:ind w:right="-864"/>
      <w:jc w:val="right"/>
      <w:rPr>
        <w:rFonts w:ascii="Optima" w:hAnsi="Optima"/>
        <w:b/>
        <w:sz w:val="16"/>
      </w:rPr>
    </w:pPr>
    <w:r>
      <w:rPr>
        <w:rFonts w:ascii="Optima" w:hAnsi="Optima"/>
        <w:b/>
        <w:sz w:val="16"/>
      </w:rPr>
      <w:t xml:space="preserve">Website: </w:t>
    </w:r>
    <w:hyperlink r:id="rId1" w:history="1">
      <w:r w:rsidRPr="00283AB2">
        <w:rPr>
          <w:rStyle w:val="Hyperlink"/>
          <w:rFonts w:ascii="Optima" w:hAnsi="Optima"/>
          <w:b/>
          <w:sz w:val="16"/>
        </w:rPr>
        <w:t>www.kcc.hawaii.edu</w:t>
      </w:r>
    </w:hyperlink>
  </w:p>
  <w:p w14:paraId="6416C66B" w14:textId="77777777" w:rsidR="00EB14C2" w:rsidRPr="00BA5984" w:rsidRDefault="00EB14C2" w:rsidP="00C26B3B">
    <w:pPr>
      <w:pStyle w:val="Footer"/>
      <w:ind w:right="-864"/>
      <w:jc w:val="right"/>
      <w:rPr>
        <w:rFonts w:ascii="Optima" w:hAnsi="Optima"/>
        <w:b/>
        <w:sz w:val="16"/>
      </w:rPr>
    </w:pPr>
    <w:r>
      <w:rPr>
        <w:rFonts w:ascii="Optima" w:hAnsi="Optima"/>
        <w:b/>
        <w:sz w:val="16"/>
      </w:rPr>
      <w:t>An Equal Opportunity/Affirmative Action Institution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A61E" w14:textId="77777777" w:rsidR="00EB14C2" w:rsidRDefault="00EB14C2">
      <w:r>
        <w:separator/>
      </w:r>
    </w:p>
  </w:footnote>
  <w:footnote w:type="continuationSeparator" w:id="0">
    <w:p w14:paraId="5C4B62B3" w14:textId="77777777" w:rsidR="00EB14C2" w:rsidRDefault="00EB14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88CAB" w14:textId="77777777" w:rsidR="00EB14C2" w:rsidRPr="00BA5984" w:rsidRDefault="00EB14C2" w:rsidP="00C26B3B">
    <w:pPr>
      <w:pStyle w:val="Header"/>
      <w:ind w:right="-864"/>
      <w:jc w:val="right"/>
      <w:rPr>
        <w:rFonts w:ascii="Optima" w:hAnsi="Optima"/>
        <w:b/>
        <w:sz w:val="18"/>
      </w:rPr>
    </w:pPr>
    <w:r>
      <w:rPr>
        <w:rFonts w:ascii="Optima" w:hAnsi="Optima"/>
        <w:b/>
        <w:sz w:val="18"/>
      </w:rPr>
      <w:t>Office of the Chancellor</w:t>
    </w:r>
  </w:p>
  <w:p w14:paraId="7EB960E5" w14:textId="77777777" w:rsidR="00EB14C2" w:rsidRDefault="00EB14C2" w:rsidP="00C26B3B">
    <w:pPr>
      <w:pStyle w:val="Header"/>
      <w:ind w:right="-86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C2"/>
    <w:rsid w:val="0013635B"/>
    <w:rsid w:val="001559F9"/>
    <w:rsid w:val="00324903"/>
    <w:rsid w:val="00351F3E"/>
    <w:rsid w:val="004A6DC2"/>
    <w:rsid w:val="00550872"/>
    <w:rsid w:val="00632239"/>
    <w:rsid w:val="00A6080A"/>
    <w:rsid w:val="00AE3C77"/>
    <w:rsid w:val="00C26B3B"/>
    <w:rsid w:val="00E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F5A16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8"/>
    </w:rPr>
  </w:style>
  <w:style w:type="paragraph" w:styleId="Heading1">
    <w:name w:val="heading 1"/>
    <w:basedOn w:val="Normal"/>
    <w:link w:val="Heading1Char"/>
    <w:uiPriority w:val="1"/>
    <w:qFormat/>
    <w:rsid w:val="00AE3C77"/>
    <w:pPr>
      <w:widowControl w:val="0"/>
      <w:ind w:left="952"/>
      <w:outlineLvl w:val="0"/>
    </w:pPr>
    <w:rPr>
      <w:rFonts w:ascii="Arial" w:eastAsia="Arial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9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A5984"/>
    <w:rPr>
      <w:rFonts w:ascii="Helvetica" w:hAnsi="Helvetica"/>
      <w:sz w:val="28"/>
    </w:rPr>
  </w:style>
  <w:style w:type="paragraph" w:styleId="Footer">
    <w:name w:val="footer"/>
    <w:basedOn w:val="Normal"/>
    <w:link w:val="FooterChar"/>
    <w:uiPriority w:val="99"/>
    <w:unhideWhenUsed/>
    <w:rsid w:val="00BA598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A5984"/>
    <w:rPr>
      <w:rFonts w:ascii="Helvetica" w:hAnsi="Helvetica"/>
      <w:sz w:val="28"/>
    </w:rPr>
  </w:style>
  <w:style w:type="character" w:styleId="Hyperlink">
    <w:name w:val="Hyperlink"/>
    <w:uiPriority w:val="99"/>
    <w:semiHidden/>
    <w:unhideWhenUsed/>
    <w:rsid w:val="00BA598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E3C77"/>
    <w:rPr>
      <w:rFonts w:ascii="Arial" w:eastAsia="Arial" w:hAnsi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8"/>
    </w:rPr>
  </w:style>
  <w:style w:type="paragraph" w:styleId="Heading1">
    <w:name w:val="heading 1"/>
    <w:basedOn w:val="Normal"/>
    <w:link w:val="Heading1Char"/>
    <w:uiPriority w:val="1"/>
    <w:qFormat/>
    <w:rsid w:val="00AE3C77"/>
    <w:pPr>
      <w:widowControl w:val="0"/>
      <w:ind w:left="952"/>
      <w:outlineLvl w:val="0"/>
    </w:pPr>
    <w:rPr>
      <w:rFonts w:ascii="Arial" w:eastAsia="Arial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9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A5984"/>
    <w:rPr>
      <w:rFonts w:ascii="Helvetica" w:hAnsi="Helvetica"/>
      <w:sz w:val="28"/>
    </w:rPr>
  </w:style>
  <w:style w:type="paragraph" w:styleId="Footer">
    <w:name w:val="footer"/>
    <w:basedOn w:val="Normal"/>
    <w:link w:val="FooterChar"/>
    <w:uiPriority w:val="99"/>
    <w:unhideWhenUsed/>
    <w:rsid w:val="00BA598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A5984"/>
    <w:rPr>
      <w:rFonts w:ascii="Helvetica" w:hAnsi="Helvetica"/>
      <w:sz w:val="28"/>
    </w:rPr>
  </w:style>
  <w:style w:type="character" w:styleId="Hyperlink">
    <w:name w:val="Hyperlink"/>
    <w:uiPriority w:val="99"/>
    <w:semiHidden/>
    <w:unhideWhenUsed/>
    <w:rsid w:val="00BA598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E3C77"/>
    <w:rPr>
      <w:rFonts w:ascii="Arial" w:eastAsia="Arial" w:hAnsi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c.hawai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163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Kapiolani Community College</Company>
  <LinksUpToDate>false</LinksUpToDate>
  <CharactersWithSpaces>1096</CharactersWithSpaces>
  <SharedDoc>false</SharedDoc>
  <HLinks>
    <vt:vector size="12" baseType="variant">
      <vt:variant>
        <vt:i4>2031716</vt:i4>
      </vt:variant>
      <vt:variant>
        <vt:i4>0</vt:i4>
      </vt:variant>
      <vt:variant>
        <vt:i4>0</vt:i4>
      </vt:variant>
      <vt:variant>
        <vt:i4>5</vt:i4>
      </vt:variant>
      <vt:variant>
        <vt:lpwstr>http://www.kcc.hawaii.edu</vt:lpwstr>
      </vt:variant>
      <vt:variant>
        <vt:lpwstr/>
      </vt:variant>
      <vt:variant>
        <vt:i4>1114122</vt:i4>
      </vt:variant>
      <vt:variant>
        <vt:i4>-1</vt:i4>
      </vt:variant>
      <vt:variant>
        <vt:i4>1033</vt:i4>
      </vt:variant>
      <vt:variant>
        <vt:i4>1</vt:i4>
      </vt:variant>
      <vt:variant>
        <vt:lpwstr>left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Gene Phillips</dc:creator>
  <cp:keywords/>
  <cp:lastModifiedBy>Joanne Whitaker</cp:lastModifiedBy>
  <cp:revision>2</cp:revision>
  <cp:lastPrinted>2010-05-11T01:13:00Z</cp:lastPrinted>
  <dcterms:created xsi:type="dcterms:W3CDTF">2016-11-21T19:35:00Z</dcterms:created>
  <dcterms:modified xsi:type="dcterms:W3CDTF">2016-11-21T19:35:00Z</dcterms:modified>
</cp:coreProperties>
</file>